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/>
  <w:body>
    <w:p w:rsidR="00F552C3" w:rsidRDefault="0061026A" w:rsidP="00F552C3">
      <w:pPr>
        <w:spacing w:after="0" w:line="240" w:lineRule="auto"/>
        <w:jc w:val="center"/>
        <w:rPr>
          <w:b/>
          <w:color w:val="4F6228" w:themeColor="accent3" w:themeShade="80"/>
          <w:sz w:val="28"/>
          <w:szCs w:val="28"/>
        </w:rPr>
      </w:pPr>
      <w:r w:rsidRPr="00891B8F">
        <w:rPr>
          <w:b/>
          <w:color w:val="4F6228" w:themeColor="accent3" w:themeShade="80"/>
          <w:sz w:val="28"/>
          <w:szCs w:val="28"/>
        </w:rPr>
        <w:t>Centro Italiano Femminile Comunale Di Pisa</w:t>
      </w:r>
    </w:p>
    <w:p w:rsidR="00F552C3" w:rsidRDefault="00F552C3" w:rsidP="00F552C3">
      <w:pPr>
        <w:spacing w:after="0" w:line="240" w:lineRule="auto"/>
        <w:jc w:val="center"/>
        <w:rPr>
          <w:b/>
          <w:color w:val="4F6228" w:themeColor="accent3" w:themeShade="80"/>
          <w:sz w:val="36"/>
          <w:szCs w:val="36"/>
        </w:rPr>
      </w:pPr>
      <w:r w:rsidRPr="00F552C3">
        <w:rPr>
          <w:b/>
          <w:noProof/>
          <w:color w:val="4F6228" w:themeColor="accent3" w:themeShade="80"/>
          <w:sz w:val="28"/>
          <w:szCs w:val="28"/>
        </w:rPr>
        <w:drawing>
          <wp:inline distT="0" distB="0" distL="0" distR="0">
            <wp:extent cx="590550" cy="366548"/>
            <wp:effectExtent l="19050" t="0" r="0" b="0"/>
            <wp:docPr id="7" name="Immagine 1" descr="D:\maria\CIF\Ci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:\maria\CIF\Cif_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08" cy="36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C60" w:rsidRPr="00F552C3" w:rsidRDefault="00F552C3" w:rsidP="00F552C3">
      <w:pPr>
        <w:spacing w:after="0" w:line="240" w:lineRule="auto"/>
        <w:rPr>
          <w:b/>
          <w:color w:val="4F6228" w:themeColor="accent3" w:themeShade="80"/>
          <w:sz w:val="36"/>
          <w:szCs w:val="36"/>
        </w:rPr>
      </w:pPr>
      <w:r>
        <w:tab/>
      </w:r>
      <w:r w:rsidR="00216E2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0" o:spid="_x0000_s1035" type="#_x0000_t75" alt="farfalla1.jpg" style="width:39.35pt;height:29.1pt;rotation:1160184fd;visibility:visible;mso-position-horizontal-relative:char;mso-position-vertical-relative:line">
            <v:imagedata r:id="rId8" o:title="farfalla1"/>
            <w10:wrap type="none"/>
            <w10:anchorlock/>
          </v:shape>
        </w:pict>
      </w:r>
      <w:r w:rsidR="009E3783">
        <w:t xml:space="preserve">                                                                                   </w:t>
      </w:r>
      <w:r w:rsidR="00905C60" w:rsidRPr="00B05783">
        <w:rPr>
          <w:b/>
          <w:color w:val="76923C" w:themeColor="accent3" w:themeShade="BF"/>
          <w:sz w:val="52"/>
          <w:szCs w:val="52"/>
        </w:rPr>
        <w:t>CIFCAF</w:t>
      </w:r>
      <w:r w:rsidR="00F1370D" w:rsidRPr="00B05783">
        <w:rPr>
          <w:b/>
          <w:noProof/>
          <w:color w:val="76923C" w:themeColor="accent3" w:themeShade="BF"/>
          <w:sz w:val="36"/>
          <w:szCs w:val="36"/>
        </w:rPr>
        <w:drawing>
          <wp:inline distT="0" distB="0" distL="0" distR="0">
            <wp:extent cx="258604" cy="258604"/>
            <wp:effectExtent l="76200" t="57150" r="46196" b="46196"/>
            <wp:docPr id="1" name="Immagine 15" descr="disegno-di-lettera-f-alfabeto-color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egno-di-lettera-f-alfabeto-colorat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5F5F61"/>
                        </a:clrFrom>
                        <a:clrTo>
                          <a:srgbClr val="5F5F61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764290">
                      <a:off x="0" y="0"/>
                      <a:ext cx="257418" cy="257418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DDEBCF"/>
                        </a:gs>
                        <a:gs pos="50000">
                          <a:srgbClr val="9CB86E"/>
                        </a:gs>
                        <a:gs pos="100000">
                          <a:srgbClr val="156B13"/>
                        </a:gs>
                      </a:gsLst>
                      <a:lin ang="5400000" scaled="0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783" w:rsidRPr="00B05783">
        <w:rPr>
          <w:b/>
          <w:color w:val="76923C" w:themeColor="accent3" w:themeShade="BF"/>
          <w:sz w:val="52"/>
          <w:szCs w:val="52"/>
        </w:rPr>
        <w:t>È</w:t>
      </w:r>
      <w:r w:rsidR="00B05783" w:rsidRPr="007C0E40">
        <w:rPr>
          <w:b/>
          <w:noProof/>
          <w:color w:val="76923C" w:themeColor="accent3" w:themeShade="BF"/>
          <w:sz w:val="36"/>
          <w:szCs w:val="36"/>
        </w:rPr>
        <w:drawing>
          <wp:inline distT="0" distB="0" distL="0" distR="0">
            <wp:extent cx="499604" cy="369740"/>
            <wp:effectExtent l="57150" t="76200" r="52846" b="49360"/>
            <wp:docPr id="3" name="Immagine 20" descr="farfal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falla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062180">
                      <a:off x="0" y="0"/>
                      <a:ext cx="500198" cy="37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55E" w:rsidRDefault="00B21C7E" w:rsidP="0069355E">
      <w:pPr>
        <w:jc w:val="center"/>
        <w:rPr>
          <w:b/>
          <w:color w:val="4F6228" w:themeColor="accent3" w:themeShade="80"/>
          <w:sz w:val="36"/>
          <w:szCs w:val="36"/>
        </w:rPr>
      </w:pPr>
      <w:r>
        <w:rPr>
          <w:b/>
          <w:color w:val="4F6228" w:themeColor="accent3" w:themeShade="80"/>
          <w:sz w:val="28"/>
          <w:szCs w:val="28"/>
        </w:rPr>
        <w:t xml:space="preserve">a conclusione del ciclo di incontri “La Donna e il Tempo che Passa”… </w:t>
      </w:r>
      <w:r w:rsidR="0069355E">
        <w:rPr>
          <w:b/>
          <w:color w:val="4F6228" w:themeColor="accent3" w:themeShade="80"/>
          <w:sz w:val="28"/>
          <w:szCs w:val="28"/>
        </w:rPr>
        <w:t>p</w:t>
      </w:r>
      <w:r w:rsidR="0069355E" w:rsidRPr="00C45E70">
        <w:rPr>
          <w:b/>
          <w:color w:val="4F6228" w:themeColor="accent3" w:themeShade="80"/>
          <w:sz w:val="28"/>
          <w:szCs w:val="28"/>
        </w:rPr>
        <w:t>resenta</w:t>
      </w:r>
    </w:p>
    <w:p w:rsidR="00DF180F" w:rsidRDefault="00216E20" w:rsidP="0069355E">
      <w:pPr>
        <w:jc w:val="center"/>
        <w:rPr>
          <w:b/>
          <w:color w:val="4F6228" w:themeColor="accent3" w:themeShade="80"/>
          <w:sz w:val="28"/>
          <w:szCs w:val="28"/>
        </w:rPr>
      </w:pPr>
      <w:r w:rsidRPr="00216E20">
        <w:rPr>
          <w:b/>
          <w:noProof/>
          <w:color w:val="4F6228" w:themeColor="accent3" w:themeShade="80"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51.2pt;margin-top:256.2pt;width:579pt;height:228pt;z-index:251661312;mso-position-horizontal-relative:page;mso-position-vertical-relative:page;mso-width-relative:margin;v-text-anchor:middle" o:allowincell="f" filled="f" strokecolor="#4e6128 [1606]" strokeweight="6pt">
            <v:stroke linestyle="thickThin"/>
            <v:textbox style="mso-next-textbox:#_x0000_s1033" inset="10.8pt,7.2pt,10.8pt,7.2pt">
              <w:txbxContent>
                <w:p w:rsidR="004B7110" w:rsidRPr="004B7110" w:rsidRDefault="004B7110" w:rsidP="004B7110">
                  <w:pPr>
                    <w:spacing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4B7110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16.00 </w:t>
                  </w:r>
                  <w:r w:rsidR="00891B8F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Saluti e ringraziamenti </w:t>
                  </w:r>
                  <w:r w:rsidR="00BF0812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della Presidente del CIF Comunale di Pisa</w:t>
                  </w:r>
                </w:p>
                <w:p w:rsidR="004B7110" w:rsidRPr="002C1BA4" w:rsidRDefault="004B7110" w:rsidP="004B7110">
                  <w:pPr>
                    <w:spacing w:line="24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4B7110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16.30 Le donne si raccontano:  dialoghi, storie e poesie</w:t>
                  </w:r>
                  <w:r w:rsidR="002C1BA4" w:rsidRPr="002C1BA4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a cura di A. Pazzini e G. Lemmetti</w:t>
                  </w:r>
                </w:p>
                <w:p w:rsidR="004B7110" w:rsidRPr="004B7110" w:rsidRDefault="004B7110" w:rsidP="004B7110">
                  <w:pPr>
                    <w:spacing w:line="240" w:lineRule="auto"/>
                    <w:jc w:val="center"/>
                    <w:rPr>
                      <w:rFonts w:asciiTheme="majorHAnsi" w:hAnsiTheme="majorHAnsi"/>
                      <w:i/>
                      <w:sz w:val="28"/>
                      <w:szCs w:val="28"/>
                    </w:rPr>
                  </w:pPr>
                  <w:r w:rsidRPr="004B7110"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17.30 Esposizione quadri di pittori locali</w:t>
                  </w:r>
                </w:p>
                <w:p w:rsidR="004B7110" w:rsidRPr="004B7110" w:rsidRDefault="004B7110" w:rsidP="004B7110">
                  <w:pPr>
                    <w:spacing w:line="240" w:lineRule="auto"/>
                    <w:jc w:val="center"/>
                    <w:rPr>
                      <w:rFonts w:asciiTheme="majorHAnsi" w:hAnsiTheme="majorHAnsi"/>
                      <w:i/>
                      <w:sz w:val="28"/>
                      <w:szCs w:val="28"/>
                    </w:rPr>
                  </w:pPr>
                  <w:r w:rsidRPr="004B7110">
                    <w:rPr>
                      <w:rFonts w:asciiTheme="majorHAnsi" w:hAnsiTheme="majorHAnsi"/>
                      <w:i/>
                      <w:sz w:val="28"/>
                      <w:szCs w:val="28"/>
                    </w:rPr>
                    <w:t xml:space="preserve">18.00  Danze ottocentesche: Animazione a cura del Circolo Pisano della Società di danza </w:t>
                  </w:r>
                </w:p>
                <w:p w:rsidR="004B7110" w:rsidRPr="004B7110" w:rsidRDefault="004B7110" w:rsidP="004B7110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i/>
                      <w:sz w:val="28"/>
                      <w:szCs w:val="28"/>
                    </w:rPr>
                  </w:pPr>
                  <w:r w:rsidRPr="004B7110">
                    <w:rPr>
                      <w:rFonts w:asciiTheme="majorHAnsi" w:hAnsiTheme="majorHAnsi"/>
                      <w:b/>
                      <w:i/>
                      <w:sz w:val="28"/>
                      <w:szCs w:val="28"/>
                    </w:rPr>
                    <w:t>19.00  Apericena</w:t>
                  </w:r>
                </w:p>
                <w:p w:rsidR="004B7110" w:rsidRPr="004B7110" w:rsidRDefault="004B7110" w:rsidP="004B7110">
                  <w:pPr>
                    <w:spacing w:line="240" w:lineRule="auto"/>
                    <w:jc w:val="center"/>
                    <w:rPr>
                      <w:rFonts w:asciiTheme="majorHAnsi" w:hAnsiTheme="majorHAnsi"/>
                      <w:i/>
                      <w:sz w:val="28"/>
                      <w:szCs w:val="28"/>
                    </w:rPr>
                  </w:pPr>
                  <w:r w:rsidRPr="004B7110">
                    <w:rPr>
                      <w:rFonts w:asciiTheme="majorHAnsi" w:hAnsiTheme="majorHAnsi"/>
                      <w:i/>
                      <w:sz w:val="28"/>
                      <w:szCs w:val="28"/>
                    </w:rPr>
                    <w:t xml:space="preserve">20.00 “MusicaViva” Coro della RSA di Mezzana diretto dal M° del Pecchia </w:t>
                  </w:r>
                </w:p>
                <w:p w:rsidR="004B7110" w:rsidRDefault="004B7110" w:rsidP="004B7110">
                  <w:pPr>
                    <w:spacing w:line="240" w:lineRule="auto"/>
                    <w:jc w:val="center"/>
                    <w:rPr>
                      <w:rFonts w:asciiTheme="majorHAnsi" w:hAnsiTheme="majorHAnsi"/>
                      <w:i/>
                      <w:sz w:val="28"/>
                      <w:szCs w:val="28"/>
                    </w:rPr>
                  </w:pPr>
                  <w:r w:rsidRPr="004A1816">
                    <w:rPr>
                      <w:rFonts w:asciiTheme="majorHAnsi" w:hAnsiTheme="majorHAnsi"/>
                      <w:i/>
                      <w:sz w:val="28"/>
                      <w:szCs w:val="28"/>
                    </w:rPr>
                    <w:t>21.00  Premiazione dei quadri</w:t>
                  </w:r>
                </w:p>
                <w:p w:rsidR="00A26A81" w:rsidRPr="00A26A81" w:rsidRDefault="00A26A81" w:rsidP="004B7110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i/>
                      <w:sz w:val="28"/>
                      <w:szCs w:val="28"/>
                    </w:rPr>
                  </w:pPr>
                  <w:r w:rsidRPr="00A26A81">
                    <w:rPr>
                      <w:rFonts w:asciiTheme="majorHAnsi" w:hAnsiTheme="majorHAnsi"/>
                      <w:b/>
                      <w:i/>
                      <w:sz w:val="28"/>
                      <w:szCs w:val="28"/>
                    </w:rPr>
                    <w:t>Presenterà la serata Simona Massa</w:t>
                  </w:r>
                </w:p>
                <w:p w:rsidR="00905C60" w:rsidRDefault="00905C60" w:rsidP="00905C60">
                  <w:pPr>
                    <w:jc w:val="center"/>
                  </w:pPr>
                </w:p>
              </w:txbxContent>
            </v:textbox>
            <w10:wrap type="square" anchorx="page" anchory="page"/>
          </v:shape>
        </w:pict>
      </w:r>
      <w:r w:rsidRPr="00216E20">
        <w:rPr>
          <w:b/>
          <w:color w:val="4F6228" w:themeColor="accent3" w:themeShade="80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675.45pt;height:63.45pt" fillcolor="#548dd4 [1951]" strokecolor="#5f497a [2407]">
            <v:fill color2="#099"/>
            <v:shadow color="silver" opacity="52429f" offset="3pt,3pt"/>
            <v:textpath style="font-family:&quot;Lucida Calligraphy&quot;;font-style:italic;v-text-kern:t" trim="t" fitpath="t" xscale="f" string="Sogno di una serata di inizio estate..."/>
          </v:shape>
        </w:pict>
      </w:r>
    </w:p>
    <w:p w:rsidR="0061026A" w:rsidRDefault="007C0E40" w:rsidP="0069355E">
      <w:pPr>
        <w:jc w:val="center"/>
        <w:rPr>
          <w:b/>
          <w:color w:val="4F6228" w:themeColor="accent3" w:themeShade="80"/>
          <w:sz w:val="28"/>
          <w:szCs w:val="28"/>
        </w:rPr>
      </w:pPr>
      <w:r w:rsidRPr="007C0E40">
        <w:rPr>
          <w:b/>
          <w:noProof/>
          <w:color w:val="4F6228" w:themeColor="accent3" w:themeShade="80"/>
          <w:sz w:val="28"/>
          <w:szCs w:val="28"/>
        </w:rPr>
        <w:drawing>
          <wp:inline distT="0" distB="0" distL="0" distR="0">
            <wp:extent cx="499604" cy="369740"/>
            <wp:effectExtent l="57150" t="76200" r="52846" b="49360"/>
            <wp:docPr id="23" name="Immagine 20" descr="farfal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falla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062180">
                      <a:off x="0" y="0"/>
                      <a:ext cx="500198" cy="370179"/>
                    </a:xfrm>
                    <a:prstGeom prst="rect">
                      <a:avLst/>
                    </a:prstGeom>
                    <a:solidFill>
                      <a:srgbClr val="FFFF99"/>
                    </a:solidFill>
                  </pic:spPr>
                </pic:pic>
              </a:graphicData>
            </a:graphic>
          </wp:inline>
        </w:drawing>
      </w:r>
    </w:p>
    <w:p w:rsidR="008D2622" w:rsidRDefault="008D2622" w:rsidP="0069355E">
      <w:pPr>
        <w:jc w:val="center"/>
        <w:rPr>
          <w:b/>
          <w:color w:val="4F6228" w:themeColor="accent3" w:themeShade="80"/>
          <w:sz w:val="28"/>
          <w:szCs w:val="28"/>
        </w:rPr>
      </w:pPr>
    </w:p>
    <w:p w:rsidR="002C1BA4" w:rsidRDefault="002C1BA4" w:rsidP="002C1BA4">
      <w:pPr>
        <w:rPr>
          <w:b/>
          <w:color w:val="4F6228" w:themeColor="accent3" w:themeShade="80"/>
          <w:sz w:val="28"/>
          <w:szCs w:val="28"/>
        </w:rPr>
      </w:pPr>
    </w:p>
    <w:p w:rsidR="002C1BA4" w:rsidRDefault="002C1BA4" w:rsidP="002C1BA4">
      <w:pPr>
        <w:rPr>
          <w:b/>
          <w:color w:val="4F6228" w:themeColor="accent3" w:themeShade="80"/>
          <w:sz w:val="28"/>
          <w:szCs w:val="28"/>
        </w:rPr>
      </w:pPr>
    </w:p>
    <w:p w:rsidR="008D2622" w:rsidRDefault="008D2622" w:rsidP="002C1BA4">
      <w:pPr>
        <w:rPr>
          <w:b/>
          <w:color w:val="4F6228" w:themeColor="accent3" w:themeShade="80"/>
          <w:sz w:val="28"/>
          <w:szCs w:val="28"/>
        </w:rPr>
      </w:pPr>
    </w:p>
    <w:p w:rsidR="00F552C3" w:rsidRDefault="00F552C3" w:rsidP="0044619A">
      <w:pPr>
        <w:spacing w:after="0" w:line="240" w:lineRule="auto"/>
        <w:rPr>
          <w:b/>
          <w:sz w:val="28"/>
          <w:szCs w:val="28"/>
        </w:rPr>
      </w:pPr>
      <w:r w:rsidRPr="00F552C3">
        <w:rPr>
          <w:b/>
          <w:noProof/>
          <w:sz w:val="28"/>
          <w:szCs w:val="28"/>
        </w:rPr>
        <w:drawing>
          <wp:inline distT="0" distB="0" distL="0" distR="0">
            <wp:extent cx="1013341" cy="631554"/>
            <wp:effectExtent l="57150" t="57150" r="34409" b="54246"/>
            <wp:docPr id="10" name="Immagine 1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0391472">
                      <a:off x="0" y="0"/>
                      <a:ext cx="1013341" cy="63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783" w:rsidRDefault="009E3783" w:rsidP="009E3783">
      <w:pPr>
        <w:spacing w:after="0" w:line="240" w:lineRule="auto"/>
        <w:jc w:val="center"/>
        <w:rPr>
          <w:color w:val="FF0000"/>
          <w:sz w:val="32"/>
          <w:szCs w:val="32"/>
        </w:rPr>
      </w:pPr>
    </w:p>
    <w:p w:rsidR="009E3783" w:rsidRPr="009E3783" w:rsidRDefault="009E3783" w:rsidP="009E3783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9E3783">
        <w:rPr>
          <w:b/>
          <w:color w:val="FF0000"/>
          <w:sz w:val="32"/>
          <w:szCs w:val="32"/>
        </w:rPr>
        <w:t xml:space="preserve">30  </w:t>
      </w:r>
      <w:r w:rsidR="0044619A" w:rsidRPr="009E3783">
        <w:rPr>
          <w:b/>
          <w:color w:val="FF0000"/>
          <w:sz w:val="32"/>
          <w:szCs w:val="32"/>
        </w:rPr>
        <w:t>MAGGIO 2015</w:t>
      </w:r>
    </w:p>
    <w:p w:rsidR="008B6016" w:rsidRPr="000830F4" w:rsidRDefault="0053771F" w:rsidP="00F552C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Presso la Casa per Ferie </w:t>
      </w:r>
      <w:r w:rsidRPr="00E0307B">
        <w:rPr>
          <w:sz w:val="24"/>
          <w:szCs w:val="24"/>
        </w:rPr>
        <w:t xml:space="preserve">“Regina Mundi” Via del Tirreno, </w:t>
      </w:r>
      <w:r>
        <w:rPr>
          <w:sz w:val="24"/>
          <w:szCs w:val="24"/>
        </w:rPr>
        <w:t>62</w:t>
      </w:r>
      <w:r w:rsidRPr="00E0307B">
        <w:rPr>
          <w:sz w:val="24"/>
          <w:szCs w:val="24"/>
        </w:rPr>
        <w:t xml:space="preserve">  Calambrone</w:t>
      </w:r>
      <w:r w:rsidR="000830F4" w:rsidRPr="000830F4">
        <w:rPr>
          <w:b/>
          <w:sz w:val="28"/>
          <w:szCs w:val="28"/>
        </w:rPr>
        <w:t xml:space="preserve">Per info: 328 </w:t>
      </w:r>
      <w:r w:rsidR="008F7A31" w:rsidRPr="000830F4">
        <w:rPr>
          <w:b/>
          <w:sz w:val="28"/>
          <w:szCs w:val="28"/>
        </w:rPr>
        <w:t>55</w:t>
      </w:r>
      <w:r w:rsidR="000830F4" w:rsidRPr="000830F4">
        <w:rPr>
          <w:b/>
          <w:sz w:val="28"/>
          <w:szCs w:val="28"/>
        </w:rPr>
        <w:t>1</w:t>
      </w:r>
      <w:bookmarkStart w:id="0" w:name="_GoBack"/>
      <w:bookmarkEnd w:id="0"/>
      <w:r w:rsidR="000830F4" w:rsidRPr="000830F4">
        <w:rPr>
          <w:b/>
          <w:sz w:val="28"/>
          <w:szCs w:val="28"/>
        </w:rPr>
        <w:t>6153</w:t>
      </w:r>
    </w:p>
    <w:sectPr w:rsidR="008B6016" w:rsidRPr="000830F4" w:rsidSect="006102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pgBorders w:offsetFrom="page">
        <w:top w:val="flowersRoses" w:sz="15" w:space="24" w:color="auto"/>
        <w:left w:val="flowersRoses" w:sz="15" w:space="24" w:color="auto"/>
        <w:bottom w:val="flowersRoses" w:sz="15" w:space="24" w:color="auto"/>
        <w:right w:val="flowersRose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B88" w:rsidRDefault="00D55B88" w:rsidP="00B05783">
      <w:pPr>
        <w:spacing w:after="0" w:line="240" w:lineRule="auto"/>
      </w:pPr>
      <w:r>
        <w:separator/>
      </w:r>
    </w:p>
  </w:endnote>
  <w:endnote w:type="continuationSeparator" w:id="1">
    <w:p w:rsidR="00D55B88" w:rsidRDefault="00D55B88" w:rsidP="00B0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83" w:rsidRDefault="00B0578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83" w:rsidRDefault="00B0578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83" w:rsidRDefault="00B057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B88" w:rsidRDefault="00D55B88" w:rsidP="00B05783">
      <w:pPr>
        <w:spacing w:after="0" w:line="240" w:lineRule="auto"/>
      </w:pPr>
      <w:r>
        <w:separator/>
      </w:r>
    </w:p>
  </w:footnote>
  <w:footnote w:type="continuationSeparator" w:id="1">
    <w:p w:rsidR="00D55B88" w:rsidRDefault="00D55B88" w:rsidP="00B0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83" w:rsidRDefault="00B0578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83" w:rsidRDefault="00B05783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783" w:rsidRDefault="00B0578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>
      <o:colormru v:ext="edit" colors="#ff9,#ffc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572B5"/>
    <w:rsid w:val="0000699D"/>
    <w:rsid w:val="00017C29"/>
    <w:rsid w:val="00024447"/>
    <w:rsid w:val="000830F4"/>
    <w:rsid w:val="000948A2"/>
    <w:rsid w:val="00110180"/>
    <w:rsid w:val="0011035D"/>
    <w:rsid w:val="00116C23"/>
    <w:rsid w:val="00216E20"/>
    <w:rsid w:val="002B1DE1"/>
    <w:rsid w:val="002C1BA4"/>
    <w:rsid w:val="003070D0"/>
    <w:rsid w:val="003D43B8"/>
    <w:rsid w:val="003D4E7D"/>
    <w:rsid w:val="0044619A"/>
    <w:rsid w:val="004A1816"/>
    <w:rsid w:val="004B649C"/>
    <w:rsid w:val="004B7110"/>
    <w:rsid w:val="004C28F9"/>
    <w:rsid w:val="0053771F"/>
    <w:rsid w:val="0061026A"/>
    <w:rsid w:val="0069355E"/>
    <w:rsid w:val="007B1113"/>
    <w:rsid w:val="007B1288"/>
    <w:rsid w:val="007C0E40"/>
    <w:rsid w:val="007F468D"/>
    <w:rsid w:val="007F78BB"/>
    <w:rsid w:val="00880B2D"/>
    <w:rsid w:val="00891B8F"/>
    <w:rsid w:val="008B28AD"/>
    <w:rsid w:val="008B6016"/>
    <w:rsid w:val="008D05F9"/>
    <w:rsid w:val="008D2622"/>
    <w:rsid w:val="008F7A31"/>
    <w:rsid w:val="00905C60"/>
    <w:rsid w:val="009102D9"/>
    <w:rsid w:val="00916B33"/>
    <w:rsid w:val="0092718B"/>
    <w:rsid w:val="009E3783"/>
    <w:rsid w:val="00A26A81"/>
    <w:rsid w:val="00A70BDD"/>
    <w:rsid w:val="00B05783"/>
    <w:rsid w:val="00B21C7E"/>
    <w:rsid w:val="00B26F4A"/>
    <w:rsid w:val="00BE0167"/>
    <w:rsid w:val="00BF0812"/>
    <w:rsid w:val="00C45E70"/>
    <w:rsid w:val="00C53A5D"/>
    <w:rsid w:val="00C54B1D"/>
    <w:rsid w:val="00D013FC"/>
    <w:rsid w:val="00D41006"/>
    <w:rsid w:val="00D55B88"/>
    <w:rsid w:val="00DF180F"/>
    <w:rsid w:val="00E55E15"/>
    <w:rsid w:val="00E572B5"/>
    <w:rsid w:val="00EB45E8"/>
    <w:rsid w:val="00F1370D"/>
    <w:rsid w:val="00F5195C"/>
    <w:rsid w:val="00F552C3"/>
    <w:rsid w:val="00FA2466"/>
    <w:rsid w:val="00FA4992"/>
    <w:rsid w:val="00FB2882"/>
    <w:rsid w:val="00FF2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f9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03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E7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05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05783"/>
  </w:style>
  <w:style w:type="paragraph" w:styleId="Pidipagina">
    <w:name w:val="footer"/>
    <w:basedOn w:val="Normale"/>
    <w:link w:val="PidipaginaCarattere"/>
    <w:uiPriority w:val="99"/>
    <w:semiHidden/>
    <w:unhideWhenUsed/>
    <w:rsid w:val="00B057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05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DF8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rta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83C6-553D-40A2-BE94-2F42FC97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2015-05-23T05:34:00Z</cp:lastPrinted>
  <dcterms:created xsi:type="dcterms:W3CDTF">2015-05-13T06:12:00Z</dcterms:created>
  <dcterms:modified xsi:type="dcterms:W3CDTF">2015-08-27T13:46:00Z</dcterms:modified>
</cp:coreProperties>
</file>